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DC" w:rsidRDefault="007F5AA4" w:rsidP="007F5AA4">
      <w:pPr>
        <w:jc w:val="center"/>
      </w:pPr>
      <w:r>
        <w:softHyphen/>
      </w:r>
      <w:r>
        <w:softHyphen/>
      </w:r>
      <w:r>
        <w:softHyphen/>
      </w:r>
      <w:r>
        <w:softHyphen/>
        <w:t>Creek Bridge Homeowners’ Association</w:t>
      </w:r>
    </w:p>
    <w:p w:rsidR="007F5AA4" w:rsidRDefault="007F5AA4" w:rsidP="007F5AA4">
      <w:pPr>
        <w:jc w:val="center"/>
      </w:pPr>
      <w:r>
        <w:t>2019 Annual HOA Meeting Minutes</w:t>
      </w:r>
    </w:p>
    <w:p w:rsidR="007F5AA4" w:rsidRDefault="007F5AA4" w:rsidP="007F5AA4">
      <w:pPr>
        <w:jc w:val="center"/>
      </w:pPr>
      <w:r>
        <w:t>March 9, 2019</w:t>
      </w:r>
    </w:p>
    <w:p w:rsidR="007F5AA4" w:rsidRDefault="007F5AA4" w:rsidP="007F5AA4">
      <w:pPr>
        <w:jc w:val="center"/>
      </w:pPr>
    </w:p>
    <w:p w:rsidR="007F5AA4" w:rsidRDefault="007F5AA4" w:rsidP="007F5AA4">
      <w:pPr>
        <w:rPr>
          <w:b/>
        </w:rPr>
      </w:pPr>
      <w:r>
        <w:rPr>
          <w:b/>
        </w:rPr>
        <w:t>2019 Annual Meeting</w:t>
      </w:r>
    </w:p>
    <w:p w:rsidR="007F5AA4" w:rsidRDefault="007F5AA4" w:rsidP="007F5AA4">
      <w:r>
        <w:rPr>
          <w:b/>
        </w:rPr>
        <w:tab/>
      </w:r>
      <w:r>
        <w:t xml:space="preserve">Meeting </w:t>
      </w:r>
      <w:r w:rsidR="00761162">
        <w:t xml:space="preserve">was called to order </w:t>
      </w:r>
      <w:r>
        <w:t>at the Creek Bridge clubhouse by Reuben Ogle.</w:t>
      </w:r>
    </w:p>
    <w:p w:rsidR="007F5AA4" w:rsidRDefault="007F5AA4" w:rsidP="007F5AA4">
      <w:pPr>
        <w:rPr>
          <w:b/>
        </w:rPr>
      </w:pPr>
      <w:r>
        <w:rPr>
          <w:b/>
        </w:rPr>
        <w:t>Homeowners Present:</w:t>
      </w:r>
    </w:p>
    <w:p w:rsidR="007F5AA4" w:rsidRDefault="007F5AA4" w:rsidP="0078324E">
      <w:pPr>
        <w:spacing w:after="0"/>
      </w:pPr>
      <w:r>
        <w:rPr>
          <w:b/>
        </w:rPr>
        <w:tab/>
      </w:r>
      <w:r w:rsidR="0078324E">
        <w:t>Randy Sell</w:t>
      </w:r>
    </w:p>
    <w:p w:rsidR="0078324E" w:rsidRDefault="0078324E" w:rsidP="0078324E">
      <w:pPr>
        <w:spacing w:after="0"/>
        <w:ind w:left="720"/>
      </w:pPr>
      <w:r>
        <w:t>Greg Barton (by proxy)</w:t>
      </w:r>
    </w:p>
    <w:p w:rsidR="0078324E" w:rsidRDefault="0078324E" w:rsidP="0078324E">
      <w:pPr>
        <w:spacing w:after="0"/>
        <w:ind w:left="720"/>
      </w:pPr>
      <w:r>
        <w:t>Nicholas Kimes</w:t>
      </w:r>
    </w:p>
    <w:p w:rsidR="0078324E" w:rsidRDefault="0078324E" w:rsidP="0078324E">
      <w:pPr>
        <w:spacing w:after="0"/>
        <w:ind w:left="720"/>
      </w:pPr>
      <w:r>
        <w:t>John Helms</w:t>
      </w:r>
    </w:p>
    <w:p w:rsidR="0078324E" w:rsidRDefault="0078324E" w:rsidP="0078324E">
      <w:pPr>
        <w:spacing w:after="0"/>
        <w:ind w:left="720"/>
      </w:pPr>
      <w:r>
        <w:t>Gordon Carriker</w:t>
      </w:r>
    </w:p>
    <w:p w:rsidR="0078324E" w:rsidRDefault="0078324E" w:rsidP="0078324E">
      <w:pPr>
        <w:spacing w:after="0"/>
        <w:ind w:left="720"/>
      </w:pPr>
      <w:r>
        <w:t>Chris Rolling</w:t>
      </w:r>
    </w:p>
    <w:p w:rsidR="0078324E" w:rsidRDefault="0078324E" w:rsidP="0078324E">
      <w:pPr>
        <w:spacing w:after="0"/>
        <w:ind w:left="720"/>
      </w:pPr>
      <w:r>
        <w:t>Lenny Ammerman (by proxy)</w:t>
      </w:r>
    </w:p>
    <w:p w:rsidR="0078324E" w:rsidRDefault="0078324E" w:rsidP="0078324E">
      <w:pPr>
        <w:spacing w:after="0"/>
        <w:ind w:left="720"/>
      </w:pPr>
      <w:r>
        <w:t>Brian Grubbs</w:t>
      </w:r>
    </w:p>
    <w:p w:rsidR="0078324E" w:rsidRDefault="0078324E" w:rsidP="0078324E">
      <w:pPr>
        <w:spacing w:after="0"/>
        <w:ind w:left="720"/>
      </w:pPr>
      <w:r>
        <w:t>Bruce Wilson</w:t>
      </w:r>
    </w:p>
    <w:p w:rsidR="0078324E" w:rsidRDefault="0078324E" w:rsidP="0078324E">
      <w:pPr>
        <w:spacing w:after="0"/>
        <w:ind w:left="720"/>
      </w:pPr>
      <w:r>
        <w:t>Reuben Ogle</w:t>
      </w:r>
    </w:p>
    <w:p w:rsidR="0078324E" w:rsidRDefault="0078324E" w:rsidP="0078324E">
      <w:pPr>
        <w:spacing w:after="0"/>
        <w:ind w:left="720"/>
      </w:pPr>
      <w:r>
        <w:t>James Anton</w:t>
      </w:r>
    </w:p>
    <w:p w:rsidR="0078324E" w:rsidRDefault="0078324E" w:rsidP="0078324E">
      <w:pPr>
        <w:spacing w:after="0"/>
        <w:ind w:left="720"/>
      </w:pPr>
      <w:r>
        <w:t>John &amp; Christine Battaglia</w:t>
      </w:r>
    </w:p>
    <w:p w:rsidR="0078324E" w:rsidRDefault="0078324E" w:rsidP="0078324E">
      <w:pPr>
        <w:spacing w:after="0"/>
        <w:ind w:left="720"/>
      </w:pPr>
      <w:r>
        <w:t>Drew &amp; Hannah Sorci</w:t>
      </w:r>
    </w:p>
    <w:p w:rsidR="0078324E" w:rsidRDefault="0078324E" w:rsidP="0078324E">
      <w:pPr>
        <w:spacing w:after="0"/>
        <w:ind w:left="720"/>
      </w:pPr>
      <w:r>
        <w:t>Marilyn Johnson</w:t>
      </w:r>
    </w:p>
    <w:p w:rsidR="007F5AA4" w:rsidRDefault="0078324E" w:rsidP="0078324E">
      <w:pPr>
        <w:spacing w:after="0"/>
        <w:ind w:left="720"/>
      </w:pPr>
      <w:r>
        <w:t>Rachel Bodoin</w:t>
      </w:r>
    </w:p>
    <w:p w:rsidR="0078324E" w:rsidRDefault="0078324E" w:rsidP="0078324E">
      <w:pPr>
        <w:spacing w:after="0"/>
        <w:ind w:left="720"/>
        <w:rPr>
          <w:b/>
        </w:rPr>
      </w:pPr>
    </w:p>
    <w:p w:rsidR="007F5AA4" w:rsidRDefault="007F5AA4" w:rsidP="007F5AA4">
      <w:pPr>
        <w:rPr>
          <w:b/>
        </w:rPr>
      </w:pPr>
      <w:r>
        <w:rPr>
          <w:b/>
        </w:rPr>
        <w:t>Discussion:</w:t>
      </w:r>
    </w:p>
    <w:p w:rsidR="007F5AA4" w:rsidRDefault="007F5AA4" w:rsidP="007F5AA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Meeting Minutes from 2018 Mid-Year Meeting</w:t>
      </w:r>
    </w:p>
    <w:p w:rsidR="007F5AA4" w:rsidRDefault="00057ABE" w:rsidP="007F5AA4">
      <w:pPr>
        <w:ind w:left="1080" w:firstLine="360"/>
      </w:pPr>
      <w:r>
        <w:t>Motion: Gordon Carriker; Seconded: Chris Rolling</w:t>
      </w:r>
      <w:r w:rsidR="007F5AA4">
        <w:t>; Mo</w:t>
      </w:r>
      <w:r w:rsidR="00761162">
        <w:t>tion passed</w:t>
      </w:r>
    </w:p>
    <w:p w:rsidR="002A3140" w:rsidRPr="002A3140" w:rsidRDefault="002A3140" w:rsidP="002A31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2019 Annual Meeting Agenda</w:t>
      </w:r>
    </w:p>
    <w:p w:rsidR="002A3140" w:rsidRDefault="00057ABE" w:rsidP="002A3140">
      <w:pPr>
        <w:ind w:left="1080" w:firstLine="360"/>
      </w:pPr>
      <w:r>
        <w:t>Motion: Bruce Wilson</w:t>
      </w:r>
      <w:r w:rsidR="00626EDD">
        <w:t>; Seconded: Drew Sorci</w:t>
      </w:r>
      <w:bookmarkStart w:id="0" w:name="_GoBack"/>
      <w:bookmarkEnd w:id="0"/>
      <w:r w:rsidR="002A3140">
        <w:t>; Motion passed</w:t>
      </w:r>
    </w:p>
    <w:p w:rsidR="002A3140" w:rsidRPr="002A3140" w:rsidRDefault="002A3140" w:rsidP="002A314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Treasure’s Update</w:t>
      </w:r>
    </w:p>
    <w:p w:rsidR="002A3140" w:rsidRDefault="002A3140" w:rsidP="002A3140">
      <w:pPr>
        <w:ind w:left="1440"/>
      </w:pPr>
      <w:r>
        <w:t>Reviewed 2018 Actual Expenses vs. Budgeted</w:t>
      </w:r>
    </w:p>
    <w:p w:rsidR="002A3140" w:rsidRDefault="002A3140" w:rsidP="002A3140">
      <w:pPr>
        <w:ind w:left="1440"/>
      </w:pPr>
      <w:r>
        <w:t>Reviewed and Discussed 2019 Budget Proposal</w:t>
      </w:r>
    </w:p>
    <w:p w:rsidR="002A3140" w:rsidRDefault="002A3140" w:rsidP="002A3140">
      <w:pPr>
        <w:ind w:left="1440"/>
      </w:pPr>
      <w:r>
        <w:tab/>
        <w:t xml:space="preserve">Elected to remove proposed 2019 Budget </w:t>
      </w:r>
      <w:r w:rsidR="00761162">
        <w:t xml:space="preserve">lines </w:t>
      </w:r>
      <w:r>
        <w:t>for Key Card Access and website development.</w:t>
      </w:r>
    </w:p>
    <w:p w:rsidR="002A3140" w:rsidRDefault="002A3140" w:rsidP="002A3140">
      <w:pPr>
        <w:ind w:left="1440"/>
      </w:pPr>
      <w:r>
        <w:t>Motion to accept amended 2019 Budget</w:t>
      </w:r>
      <w:r w:rsidR="00761162">
        <w:t>:</w:t>
      </w:r>
    </w:p>
    <w:p w:rsidR="002A3140" w:rsidRDefault="00057ABE" w:rsidP="002A3140">
      <w:pPr>
        <w:ind w:left="1440"/>
      </w:pPr>
      <w:r>
        <w:tab/>
        <w:t>Motion: Chris Rolling; Seconded: Marilyn Johnson</w:t>
      </w:r>
      <w:r w:rsidR="002A3140">
        <w:t>; Motion passed</w:t>
      </w:r>
    </w:p>
    <w:p w:rsidR="008B2B19" w:rsidRDefault="008B2B19" w:rsidP="002A3140">
      <w:pPr>
        <w:ind w:left="1440"/>
      </w:pPr>
      <w:r>
        <w:lastRenderedPageBreak/>
        <w:t xml:space="preserve">Motion for </w:t>
      </w:r>
      <w:r w:rsidR="00761162">
        <w:t>2019 Budget A</w:t>
      </w:r>
      <w:r>
        <w:t>dditions</w:t>
      </w:r>
      <w:r w:rsidR="00761162">
        <w:t>:</w:t>
      </w:r>
    </w:p>
    <w:p w:rsidR="008B2B19" w:rsidRDefault="008B2B19" w:rsidP="002A3140">
      <w:pPr>
        <w:ind w:left="1440"/>
      </w:pPr>
      <w:r>
        <w:tab/>
        <w:t xml:space="preserve">The HOA Board </w:t>
      </w:r>
      <w:r w:rsidR="00761162">
        <w:t>can</w:t>
      </w:r>
      <w:r>
        <w:t xml:space="preserve"> spend up to $5,000 from the reserved fund to improve the Creek Bridge entrance sign and purchase new pool furniture.  This money is in addition to the $1,450 already designated for a new entrance sign.  New p</w:t>
      </w:r>
      <w:r w:rsidR="00761162">
        <w:t>ool furniture i</w:t>
      </w:r>
      <w:r>
        <w:t xml:space="preserve">s estimated at $2,000; allowing for an estimated $4,450 to be used for a new entrance sign. </w:t>
      </w:r>
    </w:p>
    <w:p w:rsidR="008B2B19" w:rsidRDefault="008B2B19" w:rsidP="002A3140">
      <w:pPr>
        <w:ind w:left="1440"/>
      </w:pPr>
      <w:r>
        <w:tab/>
        <w:t>Mo</w:t>
      </w:r>
      <w:r w:rsidR="00057ABE">
        <w:t>tion: John Battaglia; Seconded: Marilyn Johnson</w:t>
      </w:r>
      <w:r w:rsidR="00BA23B8">
        <w:t>; Motion p</w:t>
      </w:r>
      <w:r w:rsidR="00761162">
        <w:t>assed</w:t>
      </w:r>
    </w:p>
    <w:p w:rsidR="002A3140" w:rsidRDefault="002A3140" w:rsidP="002A3140">
      <w:pPr>
        <w:ind w:left="1440"/>
      </w:pPr>
      <w:r>
        <w:t xml:space="preserve">Additional Discussion: </w:t>
      </w:r>
    </w:p>
    <w:p w:rsidR="002A3140" w:rsidRDefault="00DD79B3" w:rsidP="002A3140">
      <w:pPr>
        <w:spacing w:after="0"/>
        <w:ind w:left="1440"/>
      </w:pPr>
      <w:r>
        <w:tab/>
        <w:t>Have an HOA signup for t</w:t>
      </w:r>
      <w:r w:rsidR="002A3140">
        <w:t>eens to do pool maintenance and cleanup throughout</w:t>
      </w:r>
    </w:p>
    <w:p w:rsidR="002A3140" w:rsidRDefault="002A3140" w:rsidP="002A3140">
      <w:pPr>
        <w:spacing w:after="0"/>
        <w:ind w:left="2160"/>
      </w:pPr>
      <w:r>
        <w:t>the week.</w:t>
      </w:r>
    </w:p>
    <w:p w:rsidR="002A3140" w:rsidRDefault="002A3140" w:rsidP="002A3140">
      <w:pPr>
        <w:spacing w:after="0"/>
      </w:pPr>
      <w:r>
        <w:tab/>
      </w:r>
      <w:r>
        <w:tab/>
      </w:r>
      <w:r>
        <w:tab/>
      </w:r>
    </w:p>
    <w:p w:rsidR="00DD79B3" w:rsidRDefault="002A3140" w:rsidP="002A3140">
      <w:pPr>
        <w:tabs>
          <w:tab w:val="left" w:pos="2160"/>
        </w:tabs>
        <w:spacing w:after="0"/>
      </w:pPr>
      <w:r>
        <w:tab/>
        <w:t xml:space="preserve">HOA members </w:t>
      </w:r>
      <w:r w:rsidR="00DD79B3">
        <w:t xml:space="preserve">are </w:t>
      </w:r>
      <w:r>
        <w:t>welcome to obtain</w:t>
      </w:r>
      <w:r w:rsidR="00DD79B3">
        <w:t xml:space="preserve"> bids for community improvement </w:t>
      </w:r>
    </w:p>
    <w:p w:rsidR="002A3140" w:rsidRDefault="00DD79B3" w:rsidP="002A3140">
      <w:pPr>
        <w:tabs>
          <w:tab w:val="left" w:pos="2160"/>
        </w:tabs>
        <w:spacing w:after="0"/>
      </w:pPr>
      <w:r>
        <w:tab/>
      </w:r>
      <w:r w:rsidR="002A3140">
        <w:t>projects</w:t>
      </w:r>
      <w:r>
        <w:t xml:space="preserve"> </w:t>
      </w:r>
      <w:r w:rsidR="002A3140">
        <w:t xml:space="preserve">and submit them to the architectural committee.  </w:t>
      </w:r>
    </w:p>
    <w:p w:rsidR="00DC6705" w:rsidRDefault="00DC6705" w:rsidP="002A3140">
      <w:pPr>
        <w:tabs>
          <w:tab w:val="left" w:pos="2160"/>
        </w:tabs>
        <w:spacing w:after="0"/>
      </w:pPr>
    </w:p>
    <w:p w:rsidR="00DC6705" w:rsidRDefault="00DC6705" w:rsidP="002A3140">
      <w:pPr>
        <w:tabs>
          <w:tab w:val="left" w:pos="2160"/>
        </w:tabs>
        <w:spacing w:after="0"/>
      </w:pPr>
    </w:p>
    <w:p w:rsidR="00DC6705" w:rsidRDefault="00DC6705" w:rsidP="00DC6705">
      <w:pPr>
        <w:pStyle w:val="ListParagraph"/>
        <w:numPr>
          <w:ilvl w:val="0"/>
          <w:numId w:val="1"/>
        </w:numPr>
        <w:tabs>
          <w:tab w:val="left" w:pos="2160"/>
        </w:tabs>
        <w:spacing w:after="0"/>
        <w:rPr>
          <w:b/>
        </w:rPr>
      </w:pPr>
      <w:r>
        <w:rPr>
          <w:b/>
        </w:rPr>
        <w:t>Committee Updates</w:t>
      </w:r>
    </w:p>
    <w:p w:rsidR="00DC6705" w:rsidRPr="00DC6705" w:rsidRDefault="00DC6705" w:rsidP="00DC6705">
      <w:pPr>
        <w:pStyle w:val="ListParagraph"/>
        <w:tabs>
          <w:tab w:val="left" w:pos="2160"/>
        </w:tabs>
        <w:spacing w:after="0"/>
        <w:ind w:left="1080"/>
      </w:pPr>
      <w:r w:rsidRPr="00DC6705">
        <w:t>Reuben provided an overview of the duties and responsibilities of each committee</w:t>
      </w:r>
    </w:p>
    <w:p w:rsidR="00DC6705" w:rsidRPr="00DC6705" w:rsidRDefault="00DC6705" w:rsidP="00DC6705">
      <w:pPr>
        <w:pStyle w:val="ListParagraph"/>
        <w:numPr>
          <w:ilvl w:val="1"/>
          <w:numId w:val="1"/>
        </w:numPr>
        <w:tabs>
          <w:tab w:val="left" w:pos="2160"/>
        </w:tabs>
        <w:spacing w:after="0"/>
        <w:rPr>
          <w:b/>
        </w:rPr>
      </w:pPr>
      <w:r>
        <w:t>Architectural</w:t>
      </w:r>
    </w:p>
    <w:p w:rsidR="00DC6705" w:rsidRDefault="00DC6705" w:rsidP="00DC6705">
      <w:pPr>
        <w:pStyle w:val="ListParagraph"/>
        <w:tabs>
          <w:tab w:val="left" w:pos="2160"/>
        </w:tabs>
        <w:spacing w:after="0"/>
        <w:ind w:left="1800"/>
      </w:pPr>
      <w:r>
        <w:t>Facebook and email poll</w:t>
      </w:r>
      <w:r w:rsidR="002B4C21">
        <w:t>s</w:t>
      </w:r>
      <w:r>
        <w:t xml:space="preserve"> will be sent out to gauge larger HOA’s stance on solar panels.  Results will guide architectural committee’s approval of solar panel project proposals.</w:t>
      </w:r>
    </w:p>
    <w:p w:rsidR="00DC6705" w:rsidRDefault="00DC6705" w:rsidP="00DC6705">
      <w:pPr>
        <w:pStyle w:val="ListParagraph"/>
        <w:tabs>
          <w:tab w:val="left" w:pos="2160"/>
        </w:tabs>
        <w:spacing w:after="0"/>
        <w:ind w:left="1800"/>
      </w:pPr>
    </w:p>
    <w:p w:rsidR="00DC6705" w:rsidRDefault="00DC6705" w:rsidP="00DC6705">
      <w:pPr>
        <w:pStyle w:val="ListParagraph"/>
        <w:tabs>
          <w:tab w:val="left" w:pos="2160"/>
        </w:tabs>
        <w:spacing w:after="0"/>
        <w:ind w:left="1800"/>
      </w:pPr>
      <w:r>
        <w:t>Facebook and email poll</w:t>
      </w:r>
      <w:r w:rsidR="002B4C21">
        <w:t>s</w:t>
      </w:r>
      <w:r>
        <w:t xml:space="preserve"> will be sent out to gauge larger HOA’s stance on tin / metal roofs.  Results will guide architectural committee’s approval of tin and metal roof project proposals.  </w:t>
      </w:r>
    </w:p>
    <w:p w:rsidR="00DC6705" w:rsidRDefault="00DC6705" w:rsidP="00DC6705">
      <w:pPr>
        <w:pStyle w:val="ListParagraph"/>
        <w:tabs>
          <w:tab w:val="left" w:pos="2160"/>
        </w:tabs>
        <w:spacing w:after="0"/>
        <w:ind w:left="1800"/>
      </w:pP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  <w:r>
        <w:t>John Helms joined the committee.</w:t>
      </w:r>
    </w:p>
    <w:p w:rsidR="00DC6705" w:rsidRDefault="00DC6705" w:rsidP="00DC6705">
      <w:pPr>
        <w:tabs>
          <w:tab w:val="left" w:pos="2160"/>
          <w:tab w:val="left" w:pos="3554"/>
        </w:tabs>
        <w:spacing w:after="0"/>
        <w:rPr>
          <w:b/>
        </w:rPr>
      </w:pPr>
    </w:p>
    <w:p w:rsidR="00DC6705" w:rsidRPr="00DC6705" w:rsidRDefault="00DC6705" w:rsidP="00DC6705">
      <w:pPr>
        <w:pStyle w:val="ListParagraph"/>
        <w:numPr>
          <w:ilvl w:val="1"/>
          <w:numId w:val="1"/>
        </w:numPr>
        <w:tabs>
          <w:tab w:val="left" w:pos="2160"/>
          <w:tab w:val="left" w:pos="3554"/>
        </w:tabs>
        <w:spacing w:after="0"/>
        <w:rPr>
          <w:b/>
        </w:rPr>
      </w:pPr>
      <w:r>
        <w:t>Pool / Clubhouse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  <w:r>
        <w:t>Christine and John Battaglia joined the committee.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Pr="00DC6705" w:rsidRDefault="00DC6705" w:rsidP="00DC6705">
      <w:pPr>
        <w:pStyle w:val="ListParagraph"/>
        <w:numPr>
          <w:ilvl w:val="1"/>
          <w:numId w:val="1"/>
        </w:numPr>
        <w:tabs>
          <w:tab w:val="left" w:pos="2160"/>
          <w:tab w:val="left" w:pos="3554"/>
        </w:tabs>
        <w:spacing w:after="0"/>
        <w:rPr>
          <w:b/>
        </w:rPr>
      </w:pPr>
      <w:r>
        <w:t>Landscaping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  <w:r>
        <w:t>Drew Sorci joined the committee.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Default="00DC6705" w:rsidP="00DC6705">
      <w:pPr>
        <w:pStyle w:val="ListParagraph"/>
        <w:numPr>
          <w:ilvl w:val="1"/>
          <w:numId w:val="1"/>
        </w:numPr>
        <w:tabs>
          <w:tab w:val="left" w:pos="2160"/>
          <w:tab w:val="left" w:pos="3554"/>
        </w:tabs>
        <w:spacing w:after="0"/>
      </w:pPr>
      <w:r>
        <w:t>Activities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Default="002B4C21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  <w:r>
        <w:t>Spring c</w:t>
      </w:r>
      <w:r w:rsidR="00DC6705">
        <w:t>lea</w:t>
      </w:r>
      <w:r>
        <w:t>n-up day will be organized.  The d</w:t>
      </w:r>
      <w:r w:rsidR="00DC6705">
        <w:t>ate announced at a later time.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  <w:r>
        <w:t>Chris Rollin</w:t>
      </w:r>
      <w:r w:rsidR="00BA23B8">
        <w:t>g</w:t>
      </w:r>
      <w:r>
        <w:t xml:space="preserve"> joined the committee.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Default="00DC6705" w:rsidP="00DC6705">
      <w:pPr>
        <w:pStyle w:val="ListParagraph"/>
        <w:numPr>
          <w:ilvl w:val="1"/>
          <w:numId w:val="1"/>
        </w:numPr>
        <w:tabs>
          <w:tab w:val="left" w:pos="2160"/>
          <w:tab w:val="left" w:pos="3554"/>
        </w:tabs>
        <w:spacing w:after="0"/>
      </w:pPr>
      <w:r>
        <w:lastRenderedPageBreak/>
        <w:t>Rules &amp; Regulations</w:t>
      </w:r>
    </w:p>
    <w:p w:rsidR="00DC6705" w:rsidRDefault="00DC6705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DC6705" w:rsidRDefault="002B4C21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  <w:r>
        <w:t>V</w:t>
      </w:r>
      <w:r w:rsidR="00DC6705">
        <w:t xml:space="preserve">olunteers </w:t>
      </w:r>
      <w:r>
        <w:t>needed to</w:t>
      </w:r>
      <w:r w:rsidR="00DC6705">
        <w:t xml:space="preserve"> g</w:t>
      </w:r>
      <w:r>
        <w:t>o door-to-door to have HOA h</w:t>
      </w:r>
      <w:r w:rsidR="00DC6705">
        <w:t>omeowners sign Covenant Additions &amp; Amendments</w:t>
      </w:r>
      <w:r w:rsidR="008B2B19">
        <w:t>.</w:t>
      </w:r>
    </w:p>
    <w:p w:rsidR="008B2B19" w:rsidRDefault="008B2B19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8B2B19" w:rsidRDefault="008B2B19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  <w:r>
        <w:t>Daniel Stauffer joined the committee.</w:t>
      </w:r>
    </w:p>
    <w:p w:rsidR="006D30F4" w:rsidRDefault="006D30F4" w:rsidP="00DC6705">
      <w:pPr>
        <w:pStyle w:val="ListParagraph"/>
        <w:tabs>
          <w:tab w:val="left" w:pos="2160"/>
          <w:tab w:val="left" w:pos="3554"/>
        </w:tabs>
        <w:spacing w:after="0"/>
        <w:ind w:left="1800"/>
      </w:pPr>
    </w:p>
    <w:p w:rsidR="006D30F4" w:rsidRPr="006D30F4" w:rsidRDefault="006D30F4" w:rsidP="006D30F4">
      <w:pPr>
        <w:pStyle w:val="ListParagraph"/>
        <w:numPr>
          <w:ilvl w:val="0"/>
          <w:numId w:val="1"/>
        </w:numPr>
        <w:tabs>
          <w:tab w:val="left" w:pos="2160"/>
          <w:tab w:val="left" w:pos="3554"/>
        </w:tabs>
        <w:spacing w:after="0"/>
        <w:rPr>
          <w:b/>
        </w:rPr>
      </w:pPr>
      <w:r w:rsidRPr="006D30F4">
        <w:rPr>
          <w:b/>
        </w:rPr>
        <w:t>Creek Bridge Covenants</w:t>
      </w:r>
    </w:p>
    <w:p w:rsidR="006D30F4" w:rsidRDefault="006D30F4" w:rsidP="006D30F4">
      <w:pPr>
        <w:pStyle w:val="ListParagraph"/>
        <w:tabs>
          <w:tab w:val="left" w:pos="2160"/>
          <w:tab w:val="left" w:pos="3554"/>
        </w:tabs>
        <w:spacing w:after="0"/>
        <w:ind w:left="1080"/>
      </w:pPr>
      <w:r>
        <w:t>Need volunteers to help go door-to-door to have HOA Homeowners sign Covenant Additions &amp; Amendments.</w:t>
      </w:r>
      <w:r w:rsidR="002B4C21">
        <w:t xml:space="preserve">  The additions and a</w:t>
      </w:r>
      <w:r>
        <w:t>mendments must have more than 50% approval before they can be enforced.</w:t>
      </w:r>
    </w:p>
    <w:p w:rsidR="006D30F4" w:rsidRDefault="006D30F4" w:rsidP="006D30F4">
      <w:pPr>
        <w:pStyle w:val="ListParagraph"/>
        <w:tabs>
          <w:tab w:val="left" w:pos="2160"/>
          <w:tab w:val="left" w:pos="3554"/>
        </w:tabs>
        <w:spacing w:after="0"/>
        <w:ind w:left="1080"/>
      </w:pPr>
    </w:p>
    <w:p w:rsidR="006D30F4" w:rsidRPr="006D30F4" w:rsidRDefault="006D30F4" w:rsidP="006D30F4">
      <w:pPr>
        <w:pStyle w:val="ListParagraph"/>
        <w:numPr>
          <w:ilvl w:val="0"/>
          <w:numId w:val="1"/>
        </w:numPr>
        <w:tabs>
          <w:tab w:val="left" w:pos="2160"/>
          <w:tab w:val="left" w:pos="3554"/>
        </w:tabs>
        <w:spacing w:after="0"/>
      </w:pPr>
      <w:r>
        <w:rPr>
          <w:b/>
        </w:rPr>
        <w:t>Other / New Business</w:t>
      </w:r>
    </w:p>
    <w:p w:rsidR="006D30F4" w:rsidRDefault="006D30F4" w:rsidP="006D30F4">
      <w:pPr>
        <w:pStyle w:val="ListParagraph"/>
        <w:tabs>
          <w:tab w:val="left" w:pos="2160"/>
          <w:tab w:val="left" w:pos="3554"/>
        </w:tabs>
        <w:spacing w:after="0"/>
        <w:ind w:left="1080"/>
        <w:rPr>
          <w:b/>
        </w:rPr>
      </w:pPr>
    </w:p>
    <w:p w:rsidR="006D30F4" w:rsidRPr="006D30F4" w:rsidRDefault="006D30F4" w:rsidP="006D30F4">
      <w:pPr>
        <w:pStyle w:val="ListParagraph"/>
        <w:tabs>
          <w:tab w:val="left" w:pos="2160"/>
          <w:tab w:val="left" w:pos="3554"/>
        </w:tabs>
        <w:spacing w:after="0"/>
        <w:ind w:left="1080"/>
      </w:pPr>
    </w:p>
    <w:p w:rsidR="006D30F4" w:rsidRPr="00BA23B8" w:rsidRDefault="006D30F4" w:rsidP="006D30F4">
      <w:pPr>
        <w:pStyle w:val="ListParagraph"/>
        <w:numPr>
          <w:ilvl w:val="0"/>
          <w:numId w:val="1"/>
        </w:numPr>
        <w:tabs>
          <w:tab w:val="left" w:pos="2160"/>
          <w:tab w:val="left" w:pos="3554"/>
        </w:tabs>
        <w:spacing w:after="0"/>
      </w:pPr>
      <w:r>
        <w:rPr>
          <w:b/>
        </w:rPr>
        <w:t>Election of Board Members</w:t>
      </w:r>
    </w:p>
    <w:p w:rsidR="00BA23B8" w:rsidRDefault="00BA23B8" w:rsidP="00BA23B8">
      <w:pPr>
        <w:pStyle w:val="ListParagraph"/>
        <w:tabs>
          <w:tab w:val="left" w:pos="2160"/>
          <w:tab w:val="left" w:pos="3554"/>
        </w:tabs>
        <w:spacing w:after="0"/>
        <w:ind w:left="1080"/>
      </w:pPr>
      <w:r>
        <w:t>The following candidates volunteered for the HOA Board:</w:t>
      </w:r>
    </w:p>
    <w:p w:rsidR="00BA23B8" w:rsidRDefault="00BA23B8" w:rsidP="00BA23B8">
      <w:pPr>
        <w:pStyle w:val="ListParagraph"/>
        <w:tabs>
          <w:tab w:val="left" w:pos="2160"/>
          <w:tab w:val="left" w:pos="3554"/>
        </w:tabs>
        <w:spacing w:after="0"/>
        <w:ind w:left="1080"/>
      </w:pPr>
      <w:r>
        <w:tab/>
        <w:t>John Helms</w:t>
      </w:r>
    </w:p>
    <w:p w:rsidR="00BA23B8" w:rsidRDefault="00BA23B8" w:rsidP="00BA23B8">
      <w:pPr>
        <w:pStyle w:val="ListParagraph"/>
        <w:tabs>
          <w:tab w:val="left" w:pos="2160"/>
          <w:tab w:val="left" w:pos="3554"/>
        </w:tabs>
        <w:spacing w:after="0"/>
        <w:ind w:left="1080"/>
      </w:pPr>
      <w:r>
        <w:tab/>
        <w:t>Brian Grubbs</w:t>
      </w:r>
    </w:p>
    <w:p w:rsidR="00BA23B8" w:rsidRDefault="00BA23B8" w:rsidP="00BA23B8">
      <w:pPr>
        <w:pStyle w:val="ListParagraph"/>
        <w:tabs>
          <w:tab w:val="left" w:pos="2160"/>
          <w:tab w:val="left" w:pos="3554"/>
        </w:tabs>
        <w:spacing w:after="0"/>
        <w:ind w:left="1080"/>
      </w:pPr>
      <w:r>
        <w:tab/>
        <w:t>Chris Rolling</w:t>
      </w:r>
    </w:p>
    <w:p w:rsidR="00BA23B8" w:rsidRPr="00BA23B8" w:rsidRDefault="00BA23B8" w:rsidP="00BA23B8">
      <w:pPr>
        <w:pStyle w:val="ListParagraph"/>
        <w:tabs>
          <w:tab w:val="left" w:pos="2160"/>
          <w:tab w:val="left" w:pos="3554"/>
        </w:tabs>
        <w:spacing w:after="0"/>
        <w:ind w:left="1080"/>
      </w:pPr>
      <w:r>
        <w:tab/>
        <w:t>Daniel Stauffer</w:t>
      </w:r>
    </w:p>
    <w:p w:rsidR="002A3140" w:rsidRDefault="002A3140" w:rsidP="002A3140">
      <w:pPr>
        <w:spacing w:after="0"/>
        <w:ind w:left="1440"/>
      </w:pPr>
    </w:p>
    <w:p w:rsidR="006D30F4" w:rsidRDefault="006D30F4" w:rsidP="002A3140">
      <w:pPr>
        <w:spacing w:after="0"/>
        <w:ind w:left="1440"/>
      </w:pPr>
      <w:r>
        <w:t>Motion to approve the entire slate of HOA Board Candidates.</w:t>
      </w:r>
    </w:p>
    <w:p w:rsidR="002A3140" w:rsidRDefault="00057ABE" w:rsidP="002A3140">
      <w:pPr>
        <w:spacing w:after="0"/>
        <w:ind w:left="1440"/>
      </w:pPr>
      <w:r>
        <w:t>Motion: Randy Sell; Seconded: Marilyn Johnson; Motion passed</w:t>
      </w:r>
    </w:p>
    <w:p w:rsidR="002A3140" w:rsidRDefault="002A3140" w:rsidP="002A3140">
      <w:pPr>
        <w:ind w:left="1440"/>
      </w:pPr>
      <w:r>
        <w:tab/>
      </w:r>
    </w:p>
    <w:p w:rsidR="00A54AE9" w:rsidRDefault="00A54AE9" w:rsidP="00A54AE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Meeting Adjourn</w:t>
      </w:r>
    </w:p>
    <w:p w:rsidR="00A54AE9" w:rsidRPr="00A54AE9" w:rsidRDefault="00057ABE" w:rsidP="00A54AE9">
      <w:pPr>
        <w:pStyle w:val="ListParagraph"/>
        <w:ind w:left="1080"/>
      </w:pPr>
      <w:r>
        <w:t xml:space="preserve">Motion Drew Sorci; Seconded: Marilyn Johnson; </w:t>
      </w:r>
      <w:r w:rsidR="00A54AE9">
        <w:t>Motion passed.</w:t>
      </w:r>
    </w:p>
    <w:sectPr w:rsidR="00A54AE9" w:rsidRPr="00A5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224F1"/>
    <w:multiLevelType w:val="hybridMultilevel"/>
    <w:tmpl w:val="5DFAA366"/>
    <w:lvl w:ilvl="0" w:tplc="FC0E46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A4"/>
    <w:rsid w:val="00057ABE"/>
    <w:rsid w:val="002A3140"/>
    <w:rsid w:val="002B4C21"/>
    <w:rsid w:val="00330E8E"/>
    <w:rsid w:val="00626EDD"/>
    <w:rsid w:val="00653FDC"/>
    <w:rsid w:val="006D30F4"/>
    <w:rsid w:val="00761162"/>
    <w:rsid w:val="0078324E"/>
    <w:rsid w:val="007F5AA4"/>
    <w:rsid w:val="008B2B19"/>
    <w:rsid w:val="00A54AE9"/>
    <w:rsid w:val="00BA23B8"/>
    <w:rsid w:val="00DC6705"/>
    <w:rsid w:val="00D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4B1F6-6A07-40C7-8902-F3AEA9E5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Grubbs</dc:creator>
  <cp:keywords/>
  <dc:description/>
  <cp:lastModifiedBy>Erin Grubbs</cp:lastModifiedBy>
  <cp:revision>11</cp:revision>
  <dcterms:created xsi:type="dcterms:W3CDTF">2019-03-24T17:39:00Z</dcterms:created>
  <dcterms:modified xsi:type="dcterms:W3CDTF">2019-03-25T00:53:00Z</dcterms:modified>
</cp:coreProperties>
</file>